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43FB" w:rsidRPr="00F843FB" w:rsidRDefault="00F843FB" w:rsidP="00F843FB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F843FB">
        <w:rPr>
          <w:b/>
          <w:bCs/>
          <w:color w:val="333333"/>
          <w:sz w:val="28"/>
          <w:szCs w:val="28"/>
        </w:rPr>
        <w:t xml:space="preserve">Изменения в Жилищный кодекс Российской Федерации </w:t>
      </w:r>
    </w:p>
    <w:bookmarkEnd w:id="0"/>
    <w:p w:rsidR="00F843FB" w:rsidRPr="00F843FB" w:rsidRDefault="00F843FB" w:rsidP="00F843FB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Федеральным законом от 18.03.2023 № 71-ФЗ Жилищный кодекс Российской Федерации дополнен разделом, регламентирующим условия предоставления коммунальной услуги газоснабжения.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Указанная услуга для собственников помещений и жилых домов, нанимателей жилых помещений по договорам найма жилья социального использования и социального найма предоставляется газоснабжающей организацией только при условии технического обслуживания и ремонта внутридомового и внутриквартирного газового оборудования в многоквартирном или в жилом доме.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Техническое обслуживание и ремонт газового оборудования осуществляются специализированной организацией на основании соответствующего договора, заключенного с управляющей организацией, товариществом собственников жилья либо потребительским кооперативом, а при непосредственном управлении многоквартирным домом - с собственниками помещений в таком доме.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Каждый собственник и наниматель жилого помещения или жилого дома обязан заключить со специализированной организацией договор о техническом обслуживании внутриквартирного газового оборудования в многоквартирном доме.</w:t>
      </w:r>
      <w:r>
        <w:rPr>
          <w:color w:val="333333"/>
          <w:sz w:val="28"/>
          <w:szCs w:val="28"/>
        </w:rPr>
        <w:t xml:space="preserve"> </w:t>
      </w:r>
      <w:r w:rsidRPr="00F843FB">
        <w:rPr>
          <w:color w:val="333333"/>
          <w:sz w:val="28"/>
          <w:szCs w:val="28"/>
        </w:rPr>
        <w:t>Техническое обслуживание и ремонт внутридомового и внутриквартирного оборудования в одном доме должно осуществляться одной организацией.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Порядок предоставления указанных услуг, требования к специализированной организации, порядок и условия заключения, изменения и расторжения договора о техническом обслуживании и ремонте внутридомового и внутриквартирного газового оборудования в многоквартирном доме и жилом доме, минимальный перечень названных услуг (работ), порядок их оказания (выполнения) устанавливаются Правительством Российской Федерации.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Размер платы за техническое обслуживание внутриквартирного газового оборудования в многоквартирном доме, а также за техническое обслуживание внутридомового газового оборудования в жилом доме рассчитывается в порядке, установленном методическими указаниями.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Услуги (работы) по установке, замене или ремонту внутриквартирного газового оборудования в многоквартирном доме и внутридомового газового оборудования в жилом доме, не указанные в минимальном перечне услуг (работ) по техническому обслуживанию и ремонту осуществляются собственником такого оборудования в соответствии с отдельными договорами.</w:t>
      </w:r>
    </w:p>
    <w:p w:rsidR="00F843FB" w:rsidRPr="00F843FB" w:rsidRDefault="00F843FB" w:rsidP="00F843FB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F843FB">
        <w:rPr>
          <w:color w:val="333333"/>
          <w:sz w:val="28"/>
          <w:szCs w:val="28"/>
        </w:rPr>
        <w:t>Федеральный закон вступает в силу с 1 сентября 2023 года.</w:t>
      </w:r>
    </w:p>
    <w:p w:rsidR="00421D38" w:rsidRPr="00CA4235" w:rsidRDefault="00421D38" w:rsidP="00E63B88">
      <w:pPr>
        <w:shd w:val="clear" w:color="auto" w:fill="FFFFFF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750D5C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6A6190C"/>
    <w:multiLevelType w:val="multilevel"/>
    <w:tmpl w:val="13A85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5530A51"/>
    <w:multiLevelType w:val="multilevel"/>
    <w:tmpl w:val="C79430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B657DD"/>
    <w:multiLevelType w:val="multilevel"/>
    <w:tmpl w:val="132CB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12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11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13460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3911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28D5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C666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3CFF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D4BDD"/>
    <w:rsid w:val="002E1C5F"/>
    <w:rsid w:val="002E2563"/>
    <w:rsid w:val="002E29C7"/>
    <w:rsid w:val="002E36DF"/>
    <w:rsid w:val="002E3900"/>
    <w:rsid w:val="002E6432"/>
    <w:rsid w:val="002E79F3"/>
    <w:rsid w:val="002F4211"/>
    <w:rsid w:val="002F794B"/>
    <w:rsid w:val="0030103E"/>
    <w:rsid w:val="00304501"/>
    <w:rsid w:val="0030519D"/>
    <w:rsid w:val="00305CDB"/>
    <w:rsid w:val="003119BA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A5776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5DC5"/>
    <w:rsid w:val="003F60E0"/>
    <w:rsid w:val="004063FF"/>
    <w:rsid w:val="00406D86"/>
    <w:rsid w:val="00406DA5"/>
    <w:rsid w:val="00406E61"/>
    <w:rsid w:val="00411A05"/>
    <w:rsid w:val="00411B0A"/>
    <w:rsid w:val="00411CC3"/>
    <w:rsid w:val="004152F6"/>
    <w:rsid w:val="0041587A"/>
    <w:rsid w:val="004159C4"/>
    <w:rsid w:val="00415FF7"/>
    <w:rsid w:val="00416508"/>
    <w:rsid w:val="00421D3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233B"/>
    <w:rsid w:val="004843D0"/>
    <w:rsid w:val="004868D5"/>
    <w:rsid w:val="00492578"/>
    <w:rsid w:val="004926A7"/>
    <w:rsid w:val="004A23AF"/>
    <w:rsid w:val="004A3D31"/>
    <w:rsid w:val="004B08A8"/>
    <w:rsid w:val="004B1C7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A2E6E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0D5C"/>
    <w:rsid w:val="0075322E"/>
    <w:rsid w:val="00753F5F"/>
    <w:rsid w:val="00757C39"/>
    <w:rsid w:val="007608F0"/>
    <w:rsid w:val="00760CD6"/>
    <w:rsid w:val="0076186A"/>
    <w:rsid w:val="00763CD2"/>
    <w:rsid w:val="00766A60"/>
    <w:rsid w:val="00770259"/>
    <w:rsid w:val="007708A3"/>
    <w:rsid w:val="00776C74"/>
    <w:rsid w:val="007811D9"/>
    <w:rsid w:val="0078331A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E3D54"/>
    <w:rsid w:val="007F1E05"/>
    <w:rsid w:val="007F1E43"/>
    <w:rsid w:val="007F2065"/>
    <w:rsid w:val="007F21E7"/>
    <w:rsid w:val="007F3E03"/>
    <w:rsid w:val="007F528E"/>
    <w:rsid w:val="008001DD"/>
    <w:rsid w:val="00801CE6"/>
    <w:rsid w:val="008020A5"/>
    <w:rsid w:val="00803E6F"/>
    <w:rsid w:val="00812D52"/>
    <w:rsid w:val="00814C8E"/>
    <w:rsid w:val="00815267"/>
    <w:rsid w:val="00816793"/>
    <w:rsid w:val="00816C7E"/>
    <w:rsid w:val="00820FCB"/>
    <w:rsid w:val="00823DA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2EA5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4730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97566"/>
    <w:rsid w:val="009A0AD9"/>
    <w:rsid w:val="009B1C7E"/>
    <w:rsid w:val="009B2B26"/>
    <w:rsid w:val="009C3D52"/>
    <w:rsid w:val="009D11EF"/>
    <w:rsid w:val="009D26A1"/>
    <w:rsid w:val="009D5B6E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42A1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00DD"/>
    <w:rsid w:val="00AA2834"/>
    <w:rsid w:val="00AA2B43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6AE5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63071"/>
    <w:rsid w:val="00B726E4"/>
    <w:rsid w:val="00B758FA"/>
    <w:rsid w:val="00B809AD"/>
    <w:rsid w:val="00B856F4"/>
    <w:rsid w:val="00B865DB"/>
    <w:rsid w:val="00B86931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1E73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03AB"/>
    <w:rsid w:val="00C92B6E"/>
    <w:rsid w:val="00CA266A"/>
    <w:rsid w:val="00CA4235"/>
    <w:rsid w:val="00CA556E"/>
    <w:rsid w:val="00CB1D3E"/>
    <w:rsid w:val="00CB36B6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4203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B4AA2"/>
    <w:rsid w:val="00DC1AAB"/>
    <w:rsid w:val="00DC6496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63B88"/>
    <w:rsid w:val="00E7701E"/>
    <w:rsid w:val="00E82074"/>
    <w:rsid w:val="00E84F05"/>
    <w:rsid w:val="00E903F4"/>
    <w:rsid w:val="00E909E6"/>
    <w:rsid w:val="00E90C65"/>
    <w:rsid w:val="00E922BF"/>
    <w:rsid w:val="00EA6DB4"/>
    <w:rsid w:val="00EA778F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029A4"/>
    <w:rsid w:val="00F213C2"/>
    <w:rsid w:val="00F22A59"/>
    <w:rsid w:val="00F2592B"/>
    <w:rsid w:val="00F34175"/>
    <w:rsid w:val="00F35180"/>
    <w:rsid w:val="00F41528"/>
    <w:rsid w:val="00F4164C"/>
    <w:rsid w:val="00F5097A"/>
    <w:rsid w:val="00F64704"/>
    <w:rsid w:val="00F64B7A"/>
    <w:rsid w:val="00F6630A"/>
    <w:rsid w:val="00F71E71"/>
    <w:rsid w:val="00F843FB"/>
    <w:rsid w:val="00F84825"/>
    <w:rsid w:val="00F84EEA"/>
    <w:rsid w:val="00F86A4D"/>
    <w:rsid w:val="00F94E90"/>
    <w:rsid w:val="00F95712"/>
    <w:rsid w:val="00F976D2"/>
    <w:rsid w:val="00FA0DC8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BB55D4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F4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Сергей Печерских</cp:lastModifiedBy>
  <cp:revision>4</cp:revision>
  <cp:lastPrinted>2023-06-26T12:18:00Z</cp:lastPrinted>
  <dcterms:created xsi:type="dcterms:W3CDTF">2023-06-26T12:18:00Z</dcterms:created>
  <dcterms:modified xsi:type="dcterms:W3CDTF">2023-06-28T10:25:00Z</dcterms:modified>
</cp:coreProperties>
</file>